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27112" w14:textId="77777777" w:rsidR="00B15270" w:rsidRDefault="00B15270" w:rsidP="00B15270">
      <w:pPr>
        <w:pStyle w:val="Sinespaciado"/>
        <w:jc w:val="center"/>
        <w:rPr>
          <w:b/>
        </w:rPr>
      </w:pPr>
      <w:r w:rsidRPr="00DF1B6C">
        <w:rPr>
          <w:b/>
        </w:rPr>
        <w:t xml:space="preserve">FICHA TECNICA DEL CURSO VIRTUAL </w:t>
      </w:r>
      <w:r>
        <w:rPr>
          <w:b/>
        </w:rPr>
        <w:t xml:space="preserve">DE </w:t>
      </w:r>
    </w:p>
    <w:p w14:paraId="4828A059" w14:textId="77777777" w:rsidR="00B15270" w:rsidRPr="00DF1B6C" w:rsidRDefault="00B15270" w:rsidP="00B15270">
      <w:pPr>
        <w:pStyle w:val="Sinespaciado"/>
        <w:jc w:val="center"/>
        <w:rPr>
          <w:b/>
        </w:rPr>
      </w:pPr>
      <w:r>
        <w:rPr>
          <w:b/>
        </w:rPr>
        <w:t xml:space="preserve">CARTILLAS NACIONALES DE SALUD Y LINEA DE LA VIDA </w:t>
      </w:r>
    </w:p>
    <w:p w14:paraId="599C43E2" w14:textId="77777777" w:rsidR="00B15270" w:rsidRDefault="00B15270" w:rsidP="00B15270">
      <w:pPr>
        <w:pStyle w:val="Sinespaciado"/>
        <w:jc w:val="right"/>
      </w:pPr>
      <w:r>
        <w:t>FORMATO: ENERO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7995"/>
      </w:tblGrid>
      <w:tr w:rsidR="00B15270" w14:paraId="3C3DCB35" w14:textId="77777777" w:rsidTr="00CF2D5B">
        <w:tc>
          <w:tcPr>
            <w:tcW w:w="2802" w:type="dxa"/>
            <w:vAlign w:val="center"/>
          </w:tcPr>
          <w:p w14:paraId="5AE50EDD" w14:textId="77777777" w:rsidR="00B15270" w:rsidRPr="002748BD" w:rsidRDefault="00B15270" w:rsidP="00CF2D5B">
            <w:pPr>
              <w:pStyle w:val="Sinespaciado"/>
              <w:rPr>
                <w:b/>
              </w:rPr>
            </w:pPr>
            <w:r w:rsidRPr="002748BD">
              <w:rPr>
                <w:b/>
              </w:rPr>
              <w:t>Nombre del curso:</w:t>
            </w:r>
          </w:p>
        </w:tc>
        <w:tc>
          <w:tcPr>
            <w:tcW w:w="8138" w:type="dxa"/>
          </w:tcPr>
          <w:p w14:paraId="2078255B" w14:textId="77777777" w:rsidR="00B15270" w:rsidRDefault="00B15270" w:rsidP="00CF2D5B">
            <w:pPr>
              <w:pStyle w:val="Sinespaciado"/>
            </w:pPr>
            <w:r w:rsidRPr="00DB44C8">
              <w:t xml:space="preserve">Cartillas Nacionales </w:t>
            </w:r>
            <w:r>
              <w:t>d</w:t>
            </w:r>
            <w:r w:rsidRPr="00DB44C8">
              <w:t xml:space="preserve">e Salud Y línea </w:t>
            </w:r>
            <w:r>
              <w:t>d</w:t>
            </w:r>
            <w:r w:rsidRPr="00DB44C8">
              <w:t xml:space="preserve">e </w:t>
            </w:r>
            <w:r>
              <w:t>l</w:t>
            </w:r>
            <w:r w:rsidRPr="00DB44C8">
              <w:t>a Vida</w:t>
            </w:r>
          </w:p>
        </w:tc>
      </w:tr>
      <w:tr w:rsidR="00B15270" w14:paraId="4ACB8336" w14:textId="77777777" w:rsidTr="00CF2D5B">
        <w:tc>
          <w:tcPr>
            <w:tcW w:w="2802" w:type="dxa"/>
            <w:vAlign w:val="center"/>
          </w:tcPr>
          <w:p w14:paraId="29A97E1B" w14:textId="77777777" w:rsidR="00B15270" w:rsidRPr="002748BD" w:rsidRDefault="00B15270" w:rsidP="00CF2D5B">
            <w:pPr>
              <w:pStyle w:val="Sinespaciado"/>
              <w:rPr>
                <w:b/>
              </w:rPr>
            </w:pPr>
            <w:r w:rsidRPr="002748BD">
              <w:rPr>
                <w:b/>
              </w:rPr>
              <w:t>Objetivo:</w:t>
            </w:r>
          </w:p>
        </w:tc>
        <w:tc>
          <w:tcPr>
            <w:tcW w:w="8138" w:type="dxa"/>
          </w:tcPr>
          <w:p w14:paraId="6657A115" w14:textId="77777777" w:rsidR="00B15270" w:rsidRDefault="00B15270" w:rsidP="00CF2D5B">
            <w:pPr>
              <w:pStyle w:val="Sinespaciado"/>
            </w:pPr>
            <w:r w:rsidRPr="002748BD">
              <w:rPr>
                <w:rFonts w:cs="Arial"/>
                <w:bCs/>
              </w:rPr>
              <w:t>Que el personal de salud de Unidades conozca la operación de la Estrategia de Prevención y Promoción de la Salud durante la Línea de vida y posteriormente la apliquen y operen en las Unidades de Primer Nivel de Atención</w:t>
            </w:r>
          </w:p>
        </w:tc>
      </w:tr>
      <w:tr w:rsidR="00B15270" w14:paraId="25209C45" w14:textId="77777777" w:rsidTr="00CF2D5B">
        <w:tc>
          <w:tcPr>
            <w:tcW w:w="2802" w:type="dxa"/>
            <w:vAlign w:val="center"/>
          </w:tcPr>
          <w:p w14:paraId="7C758D9F" w14:textId="77777777" w:rsidR="00B15270" w:rsidRPr="002748BD" w:rsidRDefault="00B15270" w:rsidP="00CF2D5B">
            <w:pPr>
              <w:pStyle w:val="Sinespaciado"/>
              <w:rPr>
                <w:b/>
              </w:rPr>
            </w:pPr>
            <w:r w:rsidRPr="002748BD">
              <w:rPr>
                <w:b/>
              </w:rPr>
              <w:t>Dirigido a:</w:t>
            </w:r>
          </w:p>
        </w:tc>
        <w:tc>
          <w:tcPr>
            <w:tcW w:w="8138" w:type="dxa"/>
          </w:tcPr>
          <w:p w14:paraId="44C71941" w14:textId="77777777" w:rsidR="00B15270" w:rsidRDefault="00B15270" w:rsidP="00CF2D5B">
            <w:pPr>
              <w:pStyle w:val="Sinespaciado"/>
            </w:pPr>
            <w:r>
              <w:t xml:space="preserve">Personal Operativo de Primer Nivel de Atención (Médico, de Enfermería, de Odontología, Promotor de salud, etc.)  </w:t>
            </w:r>
          </w:p>
        </w:tc>
      </w:tr>
      <w:tr w:rsidR="00B15270" w14:paraId="61C38E24" w14:textId="77777777" w:rsidTr="00CF2D5B">
        <w:tc>
          <w:tcPr>
            <w:tcW w:w="2802" w:type="dxa"/>
            <w:vAlign w:val="center"/>
          </w:tcPr>
          <w:p w14:paraId="6F17CBBF" w14:textId="77777777" w:rsidR="00B15270" w:rsidRPr="002748BD" w:rsidRDefault="00B15270" w:rsidP="00CF2D5B">
            <w:pPr>
              <w:pStyle w:val="Sinespaciado"/>
              <w:rPr>
                <w:b/>
              </w:rPr>
            </w:pPr>
            <w:r w:rsidRPr="002748BD">
              <w:rPr>
                <w:b/>
              </w:rPr>
              <w:t>Duración:</w:t>
            </w:r>
          </w:p>
        </w:tc>
        <w:tc>
          <w:tcPr>
            <w:tcW w:w="8138" w:type="dxa"/>
          </w:tcPr>
          <w:p w14:paraId="7EF03F91" w14:textId="77777777" w:rsidR="00B15270" w:rsidRDefault="00B15270" w:rsidP="00CF2D5B">
            <w:pPr>
              <w:pStyle w:val="Sinespaciado"/>
            </w:pPr>
            <w:r>
              <w:t xml:space="preserve">11hrs. </w:t>
            </w:r>
          </w:p>
        </w:tc>
      </w:tr>
      <w:tr w:rsidR="00B15270" w14:paraId="7876B84D" w14:textId="77777777" w:rsidTr="00CF2D5B">
        <w:tc>
          <w:tcPr>
            <w:tcW w:w="2802" w:type="dxa"/>
            <w:vAlign w:val="center"/>
          </w:tcPr>
          <w:p w14:paraId="2630EDA5" w14:textId="77777777" w:rsidR="00B15270" w:rsidRPr="002748BD" w:rsidRDefault="00B15270" w:rsidP="00CF2D5B">
            <w:pPr>
              <w:pStyle w:val="Sinespaciado"/>
              <w:rPr>
                <w:b/>
              </w:rPr>
            </w:pPr>
            <w:r w:rsidRPr="002748BD">
              <w:rPr>
                <w:b/>
              </w:rPr>
              <w:t>Fecha de Inicio:</w:t>
            </w:r>
          </w:p>
        </w:tc>
        <w:tc>
          <w:tcPr>
            <w:tcW w:w="8138" w:type="dxa"/>
          </w:tcPr>
          <w:p w14:paraId="3E19A25E" w14:textId="06895692" w:rsidR="00B15270" w:rsidRDefault="00B02002" w:rsidP="00B02002">
            <w:pPr>
              <w:pStyle w:val="Sinespaciado"/>
            </w:pPr>
            <w:r>
              <w:t>17</w:t>
            </w:r>
            <w:r w:rsidR="00544FF6">
              <w:t xml:space="preserve"> de </w:t>
            </w:r>
            <w:r>
              <w:t>octubre</w:t>
            </w:r>
            <w:bookmarkStart w:id="0" w:name="_GoBack"/>
            <w:bookmarkEnd w:id="0"/>
            <w:r w:rsidR="00B15270">
              <w:t xml:space="preserve"> 2025</w:t>
            </w:r>
          </w:p>
        </w:tc>
      </w:tr>
      <w:tr w:rsidR="00B15270" w14:paraId="0E8C1739" w14:textId="77777777" w:rsidTr="00CF2D5B">
        <w:tc>
          <w:tcPr>
            <w:tcW w:w="10940" w:type="dxa"/>
            <w:gridSpan w:val="2"/>
            <w:vAlign w:val="center"/>
          </w:tcPr>
          <w:p w14:paraId="7D895F19" w14:textId="77777777" w:rsidR="00B15270" w:rsidRPr="002748BD" w:rsidRDefault="00B15270" w:rsidP="00CF2D5B">
            <w:pPr>
              <w:pStyle w:val="Sinespaciado"/>
              <w:rPr>
                <w:b/>
              </w:rPr>
            </w:pPr>
            <w:r w:rsidRPr="002748BD">
              <w:rPr>
                <w:b/>
              </w:rPr>
              <w:t>Contenido temático:</w:t>
            </w:r>
          </w:p>
          <w:p w14:paraId="1A124F79" w14:textId="77777777" w:rsidR="00B15270" w:rsidRPr="006709BB" w:rsidRDefault="00B15270" w:rsidP="00B15270">
            <w:pPr>
              <w:pStyle w:val="Sinespaciado"/>
              <w:numPr>
                <w:ilvl w:val="0"/>
                <w:numId w:val="24"/>
              </w:numPr>
            </w:pPr>
            <w:r>
              <w:t>Actividades iniciales</w:t>
            </w:r>
          </w:p>
          <w:p w14:paraId="4B7FA581" w14:textId="77777777" w:rsidR="00B15270" w:rsidRDefault="00B15270" w:rsidP="00B15270">
            <w:pPr>
              <w:pStyle w:val="Textoindependiente"/>
              <w:numPr>
                <w:ilvl w:val="0"/>
                <w:numId w:val="24"/>
              </w:numPr>
              <w:rPr>
                <w:rFonts w:ascii="Calibri" w:hAnsi="Calibri" w:cs="Arial"/>
                <w:bCs/>
                <w:sz w:val="22"/>
                <w:szCs w:val="22"/>
                <w:lang w:val="es-MX"/>
              </w:rPr>
            </w:pPr>
            <w:r w:rsidRPr="002748BD">
              <w:rPr>
                <w:rFonts w:ascii="Calibri" w:hAnsi="Calibri" w:cs="Arial"/>
                <w:bCs/>
                <w:sz w:val="22"/>
                <w:szCs w:val="22"/>
                <w:lang w:val="es-MX"/>
              </w:rPr>
              <w:t xml:space="preserve">Modulo 1: </w:t>
            </w:r>
            <w:r w:rsidRPr="00B567CD">
              <w:rPr>
                <w:rFonts w:ascii="Calibri" w:hAnsi="Calibri" w:cs="Arial"/>
                <w:bCs/>
                <w:sz w:val="22"/>
                <w:szCs w:val="22"/>
                <w:lang w:val="es-MX"/>
              </w:rPr>
              <w:t>OPERATIVIDAD DE LA ESTRATEGIA DE PAQUETE DE SERVICIOS DE PREVENCIÓN Y PROMOCIÓN DE LA SALUD</w:t>
            </w:r>
          </w:p>
          <w:p w14:paraId="7AFD29D0" w14:textId="77777777" w:rsidR="00B15270" w:rsidRPr="002748BD" w:rsidRDefault="00B15270" w:rsidP="00B15270">
            <w:pPr>
              <w:pStyle w:val="Textoindependiente"/>
              <w:numPr>
                <w:ilvl w:val="0"/>
                <w:numId w:val="24"/>
              </w:numPr>
              <w:rPr>
                <w:rFonts w:ascii="Calibri" w:hAnsi="Calibri" w:cs="Arial"/>
                <w:bCs/>
                <w:sz w:val="22"/>
                <w:szCs w:val="22"/>
                <w:lang w:val="es-MX"/>
              </w:rPr>
            </w:pPr>
            <w:r w:rsidRPr="002748BD">
              <w:rPr>
                <w:rFonts w:ascii="Calibri" w:hAnsi="Calibri" w:cs="Arial"/>
                <w:bCs/>
                <w:sz w:val="22"/>
                <w:szCs w:val="22"/>
                <w:lang w:val="es-MX"/>
              </w:rPr>
              <w:t xml:space="preserve">Modulo 2: </w:t>
            </w:r>
            <w:r>
              <w:rPr>
                <w:rFonts w:ascii="Calibri" w:hAnsi="Calibri" w:cs="Arial"/>
                <w:bCs/>
                <w:sz w:val="22"/>
                <w:szCs w:val="22"/>
                <w:lang w:val="es-MX"/>
              </w:rPr>
              <w:t>PAQUETE GARANTIZADO (LÍ</w:t>
            </w:r>
            <w:r w:rsidRPr="00B567CD">
              <w:rPr>
                <w:rFonts w:ascii="Calibri" w:hAnsi="Calibri" w:cs="Arial"/>
                <w:bCs/>
                <w:sz w:val="22"/>
                <w:szCs w:val="22"/>
                <w:lang w:val="es-MX"/>
              </w:rPr>
              <w:t>NEA DE VIDA)</w:t>
            </w:r>
          </w:p>
          <w:p w14:paraId="5D3A1C9A" w14:textId="77777777" w:rsidR="00B15270" w:rsidRPr="002748BD" w:rsidRDefault="00B15270" w:rsidP="00B15270">
            <w:pPr>
              <w:pStyle w:val="Textoindependiente"/>
              <w:numPr>
                <w:ilvl w:val="0"/>
                <w:numId w:val="24"/>
              </w:numPr>
              <w:rPr>
                <w:rFonts w:ascii="Calibri" w:hAnsi="Calibri" w:cs="Arial"/>
                <w:bCs/>
                <w:sz w:val="22"/>
                <w:szCs w:val="22"/>
                <w:lang w:val="es-MX"/>
              </w:rPr>
            </w:pPr>
            <w:r w:rsidRPr="002748BD">
              <w:rPr>
                <w:rFonts w:ascii="Calibri" w:hAnsi="Calibri" w:cs="Arial"/>
                <w:bCs/>
                <w:sz w:val="22"/>
                <w:szCs w:val="22"/>
                <w:lang w:val="es-MX"/>
              </w:rPr>
              <w:t xml:space="preserve">Modulo 3: </w:t>
            </w:r>
            <w:r w:rsidRPr="00B567CD">
              <w:rPr>
                <w:rFonts w:ascii="Calibri" w:hAnsi="Calibri" w:cs="Arial"/>
                <w:bCs/>
                <w:sz w:val="22"/>
                <w:szCs w:val="22"/>
                <w:lang w:val="es-MX"/>
              </w:rPr>
              <w:t>REGISTRO DE ACTIVIDADES SINBA/SIS</w:t>
            </w:r>
          </w:p>
          <w:p w14:paraId="19682C85" w14:textId="77777777" w:rsidR="00B15270" w:rsidRDefault="00B15270" w:rsidP="00B15270">
            <w:pPr>
              <w:pStyle w:val="Textoindependiente"/>
              <w:numPr>
                <w:ilvl w:val="0"/>
                <w:numId w:val="24"/>
              </w:numPr>
              <w:jc w:val="left"/>
              <w:rPr>
                <w:rFonts w:ascii="Calibri" w:hAnsi="Calibri" w:cs="Arial"/>
                <w:bCs/>
                <w:sz w:val="22"/>
                <w:szCs w:val="22"/>
                <w:lang w:val="es-MX"/>
              </w:rPr>
            </w:pPr>
            <w:r>
              <w:rPr>
                <w:rFonts w:ascii="Calibri" w:hAnsi="Calibri" w:cs="Arial"/>
                <w:bCs/>
                <w:sz w:val="22"/>
                <w:szCs w:val="22"/>
                <w:lang w:val="es-MX"/>
              </w:rPr>
              <w:t xml:space="preserve">Modulo 4: </w:t>
            </w:r>
            <w:r w:rsidRPr="00B567CD">
              <w:rPr>
                <w:rFonts w:ascii="Calibri" w:hAnsi="Calibri" w:cs="Arial"/>
                <w:bCs/>
                <w:sz w:val="22"/>
                <w:szCs w:val="22"/>
                <w:lang w:val="es-MX"/>
              </w:rPr>
              <w:t>REPORTES (NUEVO FORMATO REGISTRO NOMINAL E INVENTARIO DE CARTILLAS NACIONALES DE SALUD)</w:t>
            </w:r>
          </w:p>
          <w:p w14:paraId="4C80A55C" w14:textId="77777777" w:rsidR="00B15270" w:rsidRPr="002748BD" w:rsidRDefault="00B15270" w:rsidP="00B15270">
            <w:pPr>
              <w:pStyle w:val="Textoindependiente"/>
              <w:numPr>
                <w:ilvl w:val="0"/>
                <w:numId w:val="24"/>
              </w:numPr>
              <w:jc w:val="left"/>
              <w:rPr>
                <w:rFonts w:ascii="Calibri" w:hAnsi="Calibri" w:cs="Arial"/>
                <w:bCs/>
                <w:sz w:val="22"/>
                <w:szCs w:val="22"/>
                <w:lang w:val="es-MX"/>
              </w:rPr>
            </w:pPr>
            <w:r>
              <w:rPr>
                <w:rFonts w:ascii="Calibri" w:hAnsi="Calibri" w:cs="Arial"/>
                <w:bCs/>
                <w:sz w:val="22"/>
                <w:szCs w:val="22"/>
                <w:lang w:val="es-MX"/>
              </w:rPr>
              <w:t>Conclusiones</w:t>
            </w:r>
          </w:p>
          <w:p w14:paraId="7E54995A" w14:textId="77777777" w:rsidR="00B15270" w:rsidRPr="00870B62" w:rsidRDefault="00B15270" w:rsidP="00CF2D5B">
            <w:pPr>
              <w:pStyle w:val="Textoindependiente"/>
              <w:ind w:left="720"/>
              <w:jc w:val="left"/>
            </w:pPr>
          </w:p>
        </w:tc>
      </w:tr>
      <w:tr w:rsidR="00B15270" w14:paraId="5C2E5745" w14:textId="77777777" w:rsidTr="00CF2D5B">
        <w:tc>
          <w:tcPr>
            <w:tcW w:w="2802" w:type="dxa"/>
            <w:vAlign w:val="center"/>
          </w:tcPr>
          <w:p w14:paraId="2F638D32" w14:textId="77777777" w:rsidR="00B15270" w:rsidRPr="002748BD" w:rsidRDefault="00B15270" w:rsidP="00CF2D5B">
            <w:pPr>
              <w:pStyle w:val="Sinespaciado"/>
              <w:rPr>
                <w:b/>
              </w:rPr>
            </w:pPr>
            <w:r w:rsidRPr="002748BD">
              <w:rPr>
                <w:b/>
              </w:rPr>
              <w:t>Valor en crédito:</w:t>
            </w:r>
          </w:p>
        </w:tc>
        <w:tc>
          <w:tcPr>
            <w:tcW w:w="8138" w:type="dxa"/>
          </w:tcPr>
          <w:p w14:paraId="192C8671" w14:textId="77777777" w:rsidR="00B15270" w:rsidRDefault="00B15270" w:rsidP="00CF2D5B">
            <w:pPr>
              <w:pStyle w:val="Sinespaciado"/>
            </w:pPr>
            <w:r>
              <w:t>1 crédito</w:t>
            </w:r>
          </w:p>
        </w:tc>
      </w:tr>
      <w:tr w:rsidR="00B15270" w14:paraId="2E177890" w14:textId="77777777" w:rsidTr="00CF2D5B">
        <w:tc>
          <w:tcPr>
            <w:tcW w:w="2802" w:type="dxa"/>
            <w:vAlign w:val="center"/>
          </w:tcPr>
          <w:p w14:paraId="78D6D113" w14:textId="77777777" w:rsidR="00B15270" w:rsidRPr="002748BD" w:rsidRDefault="00B15270" w:rsidP="00CF2D5B">
            <w:pPr>
              <w:pStyle w:val="Sinespaciado"/>
              <w:rPr>
                <w:b/>
              </w:rPr>
            </w:pPr>
            <w:r w:rsidRPr="002748BD">
              <w:rPr>
                <w:b/>
              </w:rPr>
              <w:t>Requisitos:</w:t>
            </w:r>
          </w:p>
        </w:tc>
        <w:tc>
          <w:tcPr>
            <w:tcW w:w="8138" w:type="dxa"/>
          </w:tcPr>
          <w:p w14:paraId="641FAC07" w14:textId="77777777" w:rsidR="00B15270" w:rsidRDefault="00B15270" w:rsidP="00CF2D5B">
            <w:pPr>
              <w:pStyle w:val="Sinespaciado"/>
            </w:pPr>
            <w:r>
              <w:t>Ser Personal Operativo en el Primer Nivel de Atención</w:t>
            </w:r>
          </w:p>
        </w:tc>
      </w:tr>
    </w:tbl>
    <w:p w14:paraId="5578F4FE" w14:textId="77777777" w:rsidR="00B15270" w:rsidRDefault="00B15270" w:rsidP="00B15270">
      <w:pPr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081738A" wp14:editId="013A13EF">
            <wp:simplePos x="0" y="0"/>
            <wp:positionH relativeFrom="column">
              <wp:posOffset>1647825</wp:posOffset>
            </wp:positionH>
            <wp:positionV relativeFrom="paragraph">
              <wp:posOffset>2810510</wp:posOffset>
            </wp:positionV>
            <wp:extent cx="3171825" cy="1657985"/>
            <wp:effectExtent l="19050" t="0" r="9525" b="0"/>
            <wp:wrapNone/>
            <wp:docPr id="7" name="Imagen 7" descr="Resultado de imagen para CARTILLAS NACIONALES DE SAL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CARTILLAS NACIONALES DE SALUD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t="21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65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C1B5E0A" wp14:editId="30F37D09">
            <wp:simplePos x="0" y="0"/>
            <wp:positionH relativeFrom="column">
              <wp:posOffset>3543300</wp:posOffset>
            </wp:positionH>
            <wp:positionV relativeFrom="paragraph">
              <wp:posOffset>40005</wp:posOffset>
            </wp:positionV>
            <wp:extent cx="2895600" cy="2474595"/>
            <wp:effectExtent l="19050" t="0" r="0" b="0"/>
            <wp:wrapNone/>
            <wp:docPr id="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 l="33611" t="19951" r="20000" b="15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474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81093D5" wp14:editId="7F040E21">
            <wp:simplePos x="0" y="0"/>
            <wp:positionH relativeFrom="column">
              <wp:posOffset>0</wp:posOffset>
            </wp:positionH>
            <wp:positionV relativeFrom="paragraph">
              <wp:posOffset>59055</wp:posOffset>
            </wp:positionV>
            <wp:extent cx="2486025" cy="2426970"/>
            <wp:effectExtent l="19050" t="0" r="9525" b="0"/>
            <wp:wrapNone/>
            <wp:docPr id="2" name="Imagen 1" descr="IMG_20150921_115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G_20150921_1152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26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5B9575" w14:textId="77777777" w:rsidR="00AE0E17" w:rsidRPr="003A2A11" w:rsidRDefault="00AE0E17" w:rsidP="00BC5E19">
      <w:pPr>
        <w:rPr>
          <w:rFonts w:ascii="HelveticaNeueLT Com 45 Lt" w:hAnsi="HelveticaNeueLT Com 45 Lt" w:cs="Arial"/>
          <w:b/>
          <w:sz w:val="32"/>
          <w:szCs w:val="32"/>
          <w:lang w:val="es-ES"/>
        </w:rPr>
      </w:pPr>
    </w:p>
    <w:sectPr w:rsidR="00AE0E17" w:rsidRPr="003A2A11" w:rsidSect="00CD4DC8">
      <w:headerReference w:type="default" r:id="rId11"/>
      <w:pgSz w:w="12240" w:h="15840" w:code="1"/>
      <w:pgMar w:top="851" w:right="333" w:bottom="1418" w:left="1134" w:header="426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29AB2" w14:textId="77777777" w:rsidR="00216BEA" w:rsidRDefault="00216BEA">
      <w:r>
        <w:separator/>
      </w:r>
    </w:p>
  </w:endnote>
  <w:endnote w:type="continuationSeparator" w:id="0">
    <w:p w14:paraId="4C7D36AA" w14:textId="77777777" w:rsidR="00216BEA" w:rsidRDefault="0021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45 Lt">
    <w:altName w:val="Arial"/>
    <w:charset w:val="00"/>
    <w:family w:val="swiss"/>
    <w:pitch w:val="variable"/>
    <w:sig w:usb0="8000008F" w:usb1="10002042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87B48" w14:textId="77777777" w:rsidR="00216BEA" w:rsidRDefault="00216BEA">
      <w:r>
        <w:separator/>
      </w:r>
    </w:p>
  </w:footnote>
  <w:footnote w:type="continuationSeparator" w:id="0">
    <w:p w14:paraId="7D097600" w14:textId="77777777" w:rsidR="00216BEA" w:rsidRDefault="00216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1F6D2" w14:textId="307AA27F" w:rsidR="003A2A11" w:rsidRDefault="003C7812" w:rsidP="00CD4DC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B8B5C1" wp14:editId="2CE56F22">
          <wp:simplePos x="0" y="0"/>
          <wp:positionH relativeFrom="page">
            <wp:posOffset>-22860</wp:posOffset>
          </wp:positionH>
          <wp:positionV relativeFrom="paragraph">
            <wp:posOffset>-95250</wp:posOffset>
          </wp:positionV>
          <wp:extent cx="7782489" cy="9433560"/>
          <wp:effectExtent l="0" t="0" r="9525" b="0"/>
          <wp:wrapNone/>
          <wp:docPr id="1304233403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233403" name="Imagen 1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489" cy="943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620F"/>
    <w:multiLevelType w:val="multilevel"/>
    <w:tmpl w:val="D69E0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8651EAB"/>
    <w:multiLevelType w:val="hybridMultilevel"/>
    <w:tmpl w:val="7A1285E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F569A"/>
    <w:multiLevelType w:val="multilevel"/>
    <w:tmpl w:val="82267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FC5247"/>
    <w:multiLevelType w:val="hybridMultilevel"/>
    <w:tmpl w:val="1FA67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BB0870"/>
    <w:multiLevelType w:val="hybridMultilevel"/>
    <w:tmpl w:val="B4D28C5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C820E5"/>
    <w:multiLevelType w:val="hybridMultilevel"/>
    <w:tmpl w:val="384068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F20C5"/>
    <w:multiLevelType w:val="hybridMultilevel"/>
    <w:tmpl w:val="3D6015B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4903549"/>
    <w:multiLevelType w:val="hybridMultilevel"/>
    <w:tmpl w:val="EA5C87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749D7"/>
    <w:multiLevelType w:val="hybridMultilevel"/>
    <w:tmpl w:val="054238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F39EC"/>
    <w:multiLevelType w:val="hybridMultilevel"/>
    <w:tmpl w:val="9E5A8D3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41A1E"/>
    <w:multiLevelType w:val="hybridMultilevel"/>
    <w:tmpl w:val="C1A0B4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91674"/>
    <w:multiLevelType w:val="hybridMultilevel"/>
    <w:tmpl w:val="42029CF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811DD"/>
    <w:multiLevelType w:val="hybridMultilevel"/>
    <w:tmpl w:val="5A305C3C"/>
    <w:lvl w:ilvl="0" w:tplc="5A4816AE">
      <w:start w:val="1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3" w15:restartNumberingAfterBreak="0">
    <w:nsid w:val="41BF730B"/>
    <w:multiLevelType w:val="hybridMultilevel"/>
    <w:tmpl w:val="6372991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336BF"/>
    <w:multiLevelType w:val="hybridMultilevel"/>
    <w:tmpl w:val="F30000C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E5E5F"/>
    <w:multiLevelType w:val="hybridMultilevel"/>
    <w:tmpl w:val="7A8EF71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F26DD"/>
    <w:multiLevelType w:val="hybridMultilevel"/>
    <w:tmpl w:val="8BAE1588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20143B"/>
    <w:multiLevelType w:val="hybridMultilevel"/>
    <w:tmpl w:val="A37413D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010E1"/>
    <w:multiLevelType w:val="hybridMultilevel"/>
    <w:tmpl w:val="CEA8B6D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9EC"/>
    <w:multiLevelType w:val="multilevel"/>
    <w:tmpl w:val="B2D4DB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74AD55D1"/>
    <w:multiLevelType w:val="hybridMultilevel"/>
    <w:tmpl w:val="1944AC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74B3C"/>
    <w:multiLevelType w:val="hybridMultilevel"/>
    <w:tmpl w:val="0B0053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BE09B7"/>
    <w:multiLevelType w:val="hybridMultilevel"/>
    <w:tmpl w:val="D09C971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817D6"/>
    <w:multiLevelType w:val="hybridMultilevel"/>
    <w:tmpl w:val="22103A1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18"/>
  </w:num>
  <w:num w:numId="5">
    <w:abstractNumId w:val="17"/>
  </w:num>
  <w:num w:numId="6">
    <w:abstractNumId w:val="13"/>
  </w:num>
  <w:num w:numId="7">
    <w:abstractNumId w:val="11"/>
  </w:num>
  <w:num w:numId="8">
    <w:abstractNumId w:val="23"/>
  </w:num>
  <w:num w:numId="9">
    <w:abstractNumId w:val="15"/>
  </w:num>
  <w:num w:numId="10">
    <w:abstractNumId w:val="22"/>
  </w:num>
  <w:num w:numId="11">
    <w:abstractNumId w:val="1"/>
  </w:num>
  <w:num w:numId="12">
    <w:abstractNumId w:val="9"/>
  </w:num>
  <w:num w:numId="13">
    <w:abstractNumId w:val="14"/>
  </w:num>
  <w:num w:numId="14">
    <w:abstractNumId w:val="8"/>
  </w:num>
  <w:num w:numId="15">
    <w:abstractNumId w:val="7"/>
  </w:num>
  <w:num w:numId="16">
    <w:abstractNumId w:val="5"/>
  </w:num>
  <w:num w:numId="17">
    <w:abstractNumId w:val="10"/>
  </w:num>
  <w:num w:numId="18">
    <w:abstractNumId w:val="6"/>
  </w:num>
  <w:num w:numId="19">
    <w:abstractNumId w:val="0"/>
  </w:num>
  <w:num w:numId="20">
    <w:abstractNumId w:val="4"/>
  </w:num>
  <w:num w:numId="21">
    <w:abstractNumId w:val="3"/>
  </w:num>
  <w:num w:numId="22">
    <w:abstractNumId w:val="2"/>
  </w:num>
  <w:num w:numId="23">
    <w:abstractNumId w:val="2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92C"/>
    <w:rsid w:val="000167D5"/>
    <w:rsid w:val="00017A09"/>
    <w:rsid w:val="00026456"/>
    <w:rsid w:val="00077141"/>
    <w:rsid w:val="0009567C"/>
    <w:rsid w:val="000C38D7"/>
    <w:rsid w:val="000D4791"/>
    <w:rsid w:val="001027CB"/>
    <w:rsid w:val="00113CD3"/>
    <w:rsid w:val="0015317B"/>
    <w:rsid w:val="00153CC1"/>
    <w:rsid w:val="00157801"/>
    <w:rsid w:val="001770F8"/>
    <w:rsid w:val="00177428"/>
    <w:rsid w:val="00183095"/>
    <w:rsid w:val="00185100"/>
    <w:rsid w:val="00197356"/>
    <w:rsid w:val="001A44BB"/>
    <w:rsid w:val="001C1E4C"/>
    <w:rsid w:val="001C2C91"/>
    <w:rsid w:val="001D6A5F"/>
    <w:rsid w:val="00216BEA"/>
    <w:rsid w:val="002178E1"/>
    <w:rsid w:val="0023451D"/>
    <w:rsid w:val="00265CD2"/>
    <w:rsid w:val="002A697C"/>
    <w:rsid w:val="003076A3"/>
    <w:rsid w:val="003169DE"/>
    <w:rsid w:val="00320851"/>
    <w:rsid w:val="00381F19"/>
    <w:rsid w:val="00383E58"/>
    <w:rsid w:val="003A2A11"/>
    <w:rsid w:val="003C7812"/>
    <w:rsid w:val="003D083F"/>
    <w:rsid w:val="00413FAF"/>
    <w:rsid w:val="004146D8"/>
    <w:rsid w:val="00421636"/>
    <w:rsid w:val="004245A7"/>
    <w:rsid w:val="00425A92"/>
    <w:rsid w:val="00430748"/>
    <w:rsid w:val="004564BC"/>
    <w:rsid w:val="0049633E"/>
    <w:rsid w:val="0049692C"/>
    <w:rsid w:val="004B6A00"/>
    <w:rsid w:val="004E0A2A"/>
    <w:rsid w:val="004E53C5"/>
    <w:rsid w:val="00505522"/>
    <w:rsid w:val="00522FC6"/>
    <w:rsid w:val="00531AFB"/>
    <w:rsid w:val="00544FF6"/>
    <w:rsid w:val="00547021"/>
    <w:rsid w:val="0056155F"/>
    <w:rsid w:val="00586860"/>
    <w:rsid w:val="005E0DCA"/>
    <w:rsid w:val="005F1F4C"/>
    <w:rsid w:val="00606421"/>
    <w:rsid w:val="00671A3A"/>
    <w:rsid w:val="0068386E"/>
    <w:rsid w:val="0069236E"/>
    <w:rsid w:val="006D5D58"/>
    <w:rsid w:val="006D75FD"/>
    <w:rsid w:val="0070077E"/>
    <w:rsid w:val="007174E0"/>
    <w:rsid w:val="00745320"/>
    <w:rsid w:val="0078060A"/>
    <w:rsid w:val="00785BCA"/>
    <w:rsid w:val="007A25AB"/>
    <w:rsid w:val="007A3E8A"/>
    <w:rsid w:val="007D363E"/>
    <w:rsid w:val="00805E82"/>
    <w:rsid w:val="00812F0F"/>
    <w:rsid w:val="00835FC3"/>
    <w:rsid w:val="008502C8"/>
    <w:rsid w:val="008A19B6"/>
    <w:rsid w:val="008C027B"/>
    <w:rsid w:val="008C276C"/>
    <w:rsid w:val="009630D3"/>
    <w:rsid w:val="00963A70"/>
    <w:rsid w:val="009A2E8B"/>
    <w:rsid w:val="009B0CE4"/>
    <w:rsid w:val="009F25EF"/>
    <w:rsid w:val="00A00059"/>
    <w:rsid w:val="00A07B37"/>
    <w:rsid w:val="00A30559"/>
    <w:rsid w:val="00A30794"/>
    <w:rsid w:val="00A308D9"/>
    <w:rsid w:val="00A63449"/>
    <w:rsid w:val="00AC357E"/>
    <w:rsid w:val="00AD406A"/>
    <w:rsid w:val="00AE0E17"/>
    <w:rsid w:val="00AE2F89"/>
    <w:rsid w:val="00B02002"/>
    <w:rsid w:val="00B1011C"/>
    <w:rsid w:val="00B15270"/>
    <w:rsid w:val="00B24697"/>
    <w:rsid w:val="00B32056"/>
    <w:rsid w:val="00B3489C"/>
    <w:rsid w:val="00B35497"/>
    <w:rsid w:val="00B413E3"/>
    <w:rsid w:val="00B51051"/>
    <w:rsid w:val="00BA4374"/>
    <w:rsid w:val="00BC2D38"/>
    <w:rsid w:val="00BC43CB"/>
    <w:rsid w:val="00BC5E19"/>
    <w:rsid w:val="00BC6357"/>
    <w:rsid w:val="00BF5CDF"/>
    <w:rsid w:val="00C2517F"/>
    <w:rsid w:val="00C51C04"/>
    <w:rsid w:val="00C66D03"/>
    <w:rsid w:val="00C71CC7"/>
    <w:rsid w:val="00C72C76"/>
    <w:rsid w:val="00C76A0F"/>
    <w:rsid w:val="00C8313A"/>
    <w:rsid w:val="00C8532B"/>
    <w:rsid w:val="00CA634E"/>
    <w:rsid w:val="00CB61A8"/>
    <w:rsid w:val="00CC558A"/>
    <w:rsid w:val="00CD4DC8"/>
    <w:rsid w:val="00D0359A"/>
    <w:rsid w:val="00D1618B"/>
    <w:rsid w:val="00D25A75"/>
    <w:rsid w:val="00D301BC"/>
    <w:rsid w:val="00D30C80"/>
    <w:rsid w:val="00D4106F"/>
    <w:rsid w:val="00D44229"/>
    <w:rsid w:val="00D4708F"/>
    <w:rsid w:val="00D5308D"/>
    <w:rsid w:val="00D9108A"/>
    <w:rsid w:val="00D915BE"/>
    <w:rsid w:val="00D926BE"/>
    <w:rsid w:val="00D960F6"/>
    <w:rsid w:val="00DB043B"/>
    <w:rsid w:val="00E16081"/>
    <w:rsid w:val="00E2442C"/>
    <w:rsid w:val="00E44AF2"/>
    <w:rsid w:val="00E615EA"/>
    <w:rsid w:val="00E87CB7"/>
    <w:rsid w:val="00EA0F53"/>
    <w:rsid w:val="00EC5311"/>
    <w:rsid w:val="00EC6B88"/>
    <w:rsid w:val="00ED2EA8"/>
    <w:rsid w:val="00ED4A5F"/>
    <w:rsid w:val="00EF196F"/>
    <w:rsid w:val="00EF1B8D"/>
    <w:rsid w:val="00EF363F"/>
    <w:rsid w:val="00F24364"/>
    <w:rsid w:val="00F753E5"/>
    <w:rsid w:val="00F84D03"/>
    <w:rsid w:val="00F96BB1"/>
    <w:rsid w:val="00FC244E"/>
    <w:rsid w:val="00FC4A90"/>
    <w:rsid w:val="00FD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C0A5A3"/>
  <w15:docId w15:val="{A046BF4A-4333-4BF6-A920-E2565680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92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0005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A00059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785BC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E16081"/>
  </w:style>
  <w:style w:type="table" w:styleId="Tablaconcuadrcula">
    <w:name w:val="Table Grid"/>
    <w:basedOn w:val="Tablanormal"/>
    <w:rsid w:val="00265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15270"/>
    <w:rPr>
      <w:rFonts w:ascii="Calibri" w:eastAsia="Calibri" w:hAnsi="Calibri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rsid w:val="00B15270"/>
    <w:pPr>
      <w:jc w:val="both"/>
    </w:pPr>
    <w:rPr>
      <w:sz w:val="32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15270"/>
    <w:rPr>
      <w:sz w:val="3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gob.mx/cms/uploads/image/file/52899/cartillas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Particular de Capacitación</vt:lpstr>
    </vt:vector>
  </TitlesOfParts>
  <Company>ssm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Particular de Capacitación</dc:title>
  <dc:creator>Virginia Gómez Manzano</dc:creator>
  <cp:lastModifiedBy>Alexis Sinuhe Martinez Ramirez</cp:lastModifiedBy>
  <cp:revision>3</cp:revision>
  <cp:lastPrinted>2011-01-19T16:30:00Z</cp:lastPrinted>
  <dcterms:created xsi:type="dcterms:W3CDTF">2025-07-18T15:49:00Z</dcterms:created>
  <dcterms:modified xsi:type="dcterms:W3CDTF">2025-10-17T17:19:00Z</dcterms:modified>
</cp:coreProperties>
</file>