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27112" w14:textId="77777777" w:rsidR="00B15270" w:rsidRDefault="00B15270" w:rsidP="00B15270">
      <w:pPr>
        <w:pStyle w:val="Sinespaciado"/>
        <w:jc w:val="center"/>
        <w:rPr>
          <w:b/>
        </w:rPr>
      </w:pPr>
      <w:r w:rsidRPr="00DF1B6C">
        <w:rPr>
          <w:b/>
        </w:rPr>
        <w:t xml:space="preserve">FICHA TECNICA DEL CURSO VIRTUAL </w:t>
      </w:r>
      <w:r>
        <w:rPr>
          <w:b/>
        </w:rPr>
        <w:t xml:space="preserve">DE </w:t>
      </w:r>
    </w:p>
    <w:p w14:paraId="4828A059" w14:textId="77777777" w:rsidR="00B15270" w:rsidRPr="00DF1B6C" w:rsidRDefault="00B15270" w:rsidP="00B15270">
      <w:pPr>
        <w:pStyle w:val="Sinespaciado"/>
        <w:jc w:val="center"/>
        <w:rPr>
          <w:b/>
        </w:rPr>
      </w:pPr>
      <w:r>
        <w:rPr>
          <w:b/>
        </w:rPr>
        <w:t xml:space="preserve">CARTILLAS NACIONALES DE SALUD Y LINEA DE LA VIDA </w:t>
      </w:r>
    </w:p>
    <w:p w14:paraId="599C43E2" w14:textId="77777777" w:rsidR="00B15270" w:rsidRDefault="00B15270" w:rsidP="00B15270">
      <w:pPr>
        <w:pStyle w:val="Sinespaciado"/>
        <w:jc w:val="right"/>
      </w:pPr>
      <w:r>
        <w:t>FORMATO: ENERO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7995"/>
      </w:tblGrid>
      <w:tr w:rsidR="00B15270" w14:paraId="3C3DCB35" w14:textId="77777777" w:rsidTr="00CF2D5B">
        <w:tc>
          <w:tcPr>
            <w:tcW w:w="2802" w:type="dxa"/>
            <w:vAlign w:val="center"/>
          </w:tcPr>
          <w:p w14:paraId="5AE50EDD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Nombre del curso:</w:t>
            </w:r>
          </w:p>
        </w:tc>
        <w:tc>
          <w:tcPr>
            <w:tcW w:w="8138" w:type="dxa"/>
          </w:tcPr>
          <w:p w14:paraId="2078255B" w14:textId="77777777" w:rsidR="00B15270" w:rsidRDefault="00B15270" w:rsidP="00CF2D5B">
            <w:pPr>
              <w:pStyle w:val="Sinespaciado"/>
            </w:pPr>
            <w:r w:rsidRPr="00DB44C8">
              <w:t xml:space="preserve">Cartillas Nacionales </w:t>
            </w:r>
            <w:r>
              <w:t>d</w:t>
            </w:r>
            <w:r w:rsidRPr="00DB44C8">
              <w:t xml:space="preserve">e Salud Y línea </w:t>
            </w:r>
            <w:r>
              <w:t>d</w:t>
            </w:r>
            <w:r w:rsidRPr="00DB44C8">
              <w:t xml:space="preserve">e </w:t>
            </w:r>
            <w:r>
              <w:t>l</w:t>
            </w:r>
            <w:r w:rsidRPr="00DB44C8">
              <w:t>a Vida</w:t>
            </w:r>
          </w:p>
        </w:tc>
      </w:tr>
      <w:tr w:rsidR="00B15270" w14:paraId="4ACB8336" w14:textId="77777777" w:rsidTr="00CF2D5B">
        <w:tc>
          <w:tcPr>
            <w:tcW w:w="2802" w:type="dxa"/>
            <w:vAlign w:val="center"/>
          </w:tcPr>
          <w:p w14:paraId="29A97E1B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Objetivo:</w:t>
            </w:r>
          </w:p>
        </w:tc>
        <w:tc>
          <w:tcPr>
            <w:tcW w:w="8138" w:type="dxa"/>
          </w:tcPr>
          <w:p w14:paraId="6657A115" w14:textId="77777777" w:rsidR="00B15270" w:rsidRDefault="00B15270" w:rsidP="00CF2D5B">
            <w:pPr>
              <w:pStyle w:val="Sinespaciado"/>
            </w:pPr>
            <w:r w:rsidRPr="002748BD">
              <w:rPr>
                <w:rFonts w:cs="Arial"/>
                <w:bCs/>
              </w:rPr>
              <w:t>Que el personal de salud de Unidades conozca la operación de la Estrategia de Prevención y Promoción de la Salud durante la Línea de vida y posteriormente la apliquen y operen en las Unidades de Primer Nivel de Atención</w:t>
            </w:r>
          </w:p>
        </w:tc>
      </w:tr>
      <w:tr w:rsidR="00B15270" w14:paraId="25209C45" w14:textId="77777777" w:rsidTr="00CF2D5B">
        <w:tc>
          <w:tcPr>
            <w:tcW w:w="2802" w:type="dxa"/>
            <w:vAlign w:val="center"/>
          </w:tcPr>
          <w:p w14:paraId="7C758D9F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Dirigido a:</w:t>
            </w:r>
          </w:p>
        </w:tc>
        <w:tc>
          <w:tcPr>
            <w:tcW w:w="8138" w:type="dxa"/>
          </w:tcPr>
          <w:p w14:paraId="44C71941" w14:textId="77777777" w:rsidR="00B15270" w:rsidRDefault="00B15270" w:rsidP="00CF2D5B">
            <w:pPr>
              <w:pStyle w:val="Sinespaciado"/>
            </w:pPr>
            <w:r>
              <w:t xml:space="preserve">Personal Operativo de Primer Nivel de Atención (Médico, de Enfermería, de Odontología, Promotor de salud, etc.)  </w:t>
            </w:r>
          </w:p>
        </w:tc>
      </w:tr>
      <w:tr w:rsidR="00B15270" w14:paraId="61C38E24" w14:textId="77777777" w:rsidTr="00CF2D5B">
        <w:tc>
          <w:tcPr>
            <w:tcW w:w="2802" w:type="dxa"/>
            <w:vAlign w:val="center"/>
          </w:tcPr>
          <w:p w14:paraId="6F17CBBF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Duración:</w:t>
            </w:r>
          </w:p>
        </w:tc>
        <w:tc>
          <w:tcPr>
            <w:tcW w:w="8138" w:type="dxa"/>
          </w:tcPr>
          <w:p w14:paraId="7EF03F91" w14:textId="77777777" w:rsidR="00B15270" w:rsidRDefault="00B15270" w:rsidP="00CF2D5B">
            <w:pPr>
              <w:pStyle w:val="Sinespaciado"/>
            </w:pPr>
            <w:r>
              <w:t xml:space="preserve">11hrs. </w:t>
            </w:r>
          </w:p>
        </w:tc>
      </w:tr>
      <w:tr w:rsidR="00B15270" w14:paraId="7876B84D" w14:textId="77777777" w:rsidTr="00CF2D5B">
        <w:tc>
          <w:tcPr>
            <w:tcW w:w="2802" w:type="dxa"/>
            <w:vAlign w:val="center"/>
          </w:tcPr>
          <w:p w14:paraId="2630EDA5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Fecha de Inicio:</w:t>
            </w:r>
          </w:p>
        </w:tc>
        <w:tc>
          <w:tcPr>
            <w:tcW w:w="8138" w:type="dxa"/>
          </w:tcPr>
          <w:p w14:paraId="3E19A25E" w14:textId="2A19C918" w:rsidR="00B15270" w:rsidRDefault="00C51C04" w:rsidP="00C51C04">
            <w:pPr>
              <w:pStyle w:val="Sinespaciado"/>
            </w:pPr>
            <w:r>
              <w:t>01 de abril</w:t>
            </w:r>
            <w:r w:rsidR="00B15270">
              <w:t xml:space="preserve"> 2025</w:t>
            </w:r>
            <w:bookmarkStart w:id="0" w:name="_GoBack"/>
            <w:bookmarkEnd w:id="0"/>
          </w:p>
        </w:tc>
      </w:tr>
      <w:tr w:rsidR="00B15270" w14:paraId="0E8C1739" w14:textId="77777777" w:rsidTr="00CF2D5B">
        <w:tc>
          <w:tcPr>
            <w:tcW w:w="10940" w:type="dxa"/>
            <w:gridSpan w:val="2"/>
            <w:vAlign w:val="center"/>
          </w:tcPr>
          <w:p w14:paraId="7D895F19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Contenido temático:</w:t>
            </w:r>
          </w:p>
          <w:p w14:paraId="1A124F79" w14:textId="77777777" w:rsidR="00B15270" w:rsidRPr="006709BB" w:rsidRDefault="00B15270" w:rsidP="00B15270">
            <w:pPr>
              <w:pStyle w:val="Sinespaciado"/>
              <w:numPr>
                <w:ilvl w:val="0"/>
                <w:numId w:val="24"/>
              </w:numPr>
            </w:pPr>
            <w:r>
              <w:t>Actividades iniciales</w:t>
            </w:r>
          </w:p>
          <w:p w14:paraId="4B7FA581" w14:textId="77777777" w:rsidR="00B15270" w:rsidRDefault="00B15270" w:rsidP="00B15270">
            <w:pPr>
              <w:pStyle w:val="Textoindependiente"/>
              <w:numPr>
                <w:ilvl w:val="0"/>
                <w:numId w:val="24"/>
              </w:numPr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 w:rsidRPr="002748B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1: </w:t>
            </w:r>
            <w:r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OPERATIVIDAD DE LA ESTRATEGIA DE PAQUETE DE SERVICIOS DE PREVENCIÓN Y PROMOCIÓN DE LA SALUD</w:t>
            </w:r>
          </w:p>
          <w:p w14:paraId="7AFD29D0" w14:textId="77777777" w:rsidR="00B15270" w:rsidRPr="002748BD" w:rsidRDefault="00B15270" w:rsidP="00B15270">
            <w:pPr>
              <w:pStyle w:val="Textoindependiente"/>
              <w:numPr>
                <w:ilvl w:val="0"/>
                <w:numId w:val="24"/>
              </w:numPr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 w:rsidRPr="002748B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2: </w:t>
            </w:r>
            <w:r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PAQUETE GARANTIZADO (LÍ</w:t>
            </w:r>
            <w:r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NEA DE VIDA)</w:t>
            </w:r>
          </w:p>
          <w:p w14:paraId="5D3A1C9A" w14:textId="77777777" w:rsidR="00B15270" w:rsidRPr="002748BD" w:rsidRDefault="00B15270" w:rsidP="00B15270">
            <w:pPr>
              <w:pStyle w:val="Textoindependiente"/>
              <w:numPr>
                <w:ilvl w:val="0"/>
                <w:numId w:val="24"/>
              </w:numPr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 w:rsidRPr="002748B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3: </w:t>
            </w:r>
            <w:r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REGISTRO DE ACTIVIDADES SINBA/SIS</w:t>
            </w:r>
          </w:p>
          <w:p w14:paraId="19682C85" w14:textId="77777777" w:rsidR="00B15270" w:rsidRDefault="00B15270" w:rsidP="00B15270">
            <w:pPr>
              <w:pStyle w:val="Textoindependiente"/>
              <w:numPr>
                <w:ilvl w:val="0"/>
                <w:numId w:val="24"/>
              </w:numPr>
              <w:jc w:val="left"/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4: </w:t>
            </w:r>
            <w:r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REPORTES (NUEVO FORMATO REGISTRO NOMINAL E INVENTARIO DE CARTILLAS NACIONALES DE SALUD)</w:t>
            </w:r>
          </w:p>
          <w:p w14:paraId="4C80A55C" w14:textId="77777777" w:rsidR="00B15270" w:rsidRPr="002748BD" w:rsidRDefault="00B15270" w:rsidP="00B15270">
            <w:pPr>
              <w:pStyle w:val="Textoindependiente"/>
              <w:numPr>
                <w:ilvl w:val="0"/>
                <w:numId w:val="24"/>
              </w:numPr>
              <w:jc w:val="left"/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Conclusiones</w:t>
            </w:r>
          </w:p>
          <w:p w14:paraId="7E54995A" w14:textId="77777777" w:rsidR="00B15270" w:rsidRPr="00870B62" w:rsidRDefault="00B15270" w:rsidP="00CF2D5B">
            <w:pPr>
              <w:pStyle w:val="Textoindependiente"/>
              <w:ind w:left="720"/>
              <w:jc w:val="left"/>
            </w:pPr>
          </w:p>
        </w:tc>
      </w:tr>
      <w:tr w:rsidR="00B15270" w14:paraId="5C2E5745" w14:textId="77777777" w:rsidTr="00CF2D5B">
        <w:tc>
          <w:tcPr>
            <w:tcW w:w="2802" w:type="dxa"/>
            <w:vAlign w:val="center"/>
          </w:tcPr>
          <w:p w14:paraId="2F638D32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Valor en crédito:</w:t>
            </w:r>
          </w:p>
        </w:tc>
        <w:tc>
          <w:tcPr>
            <w:tcW w:w="8138" w:type="dxa"/>
          </w:tcPr>
          <w:p w14:paraId="192C8671" w14:textId="77777777" w:rsidR="00B15270" w:rsidRDefault="00B15270" w:rsidP="00CF2D5B">
            <w:pPr>
              <w:pStyle w:val="Sinespaciado"/>
            </w:pPr>
            <w:r>
              <w:t>1 crédito</w:t>
            </w:r>
          </w:p>
        </w:tc>
      </w:tr>
      <w:tr w:rsidR="00B15270" w14:paraId="2E177890" w14:textId="77777777" w:rsidTr="00CF2D5B">
        <w:tc>
          <w:tcPr>
            <w:tcW w:w="2802" w:type="dxa"/>
            <w:vAlign w:val="center"/>
          </w:tcPr>
          <w:p w14:paraId="78D6D113" w14:textId="77777777" w:rsidR="00B15270" w:rsidRPr="002748BD" w:rsidRDefault="00B15270" w:rsidP="00CF2D5B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Requisitos:</w:t>
            </w:r>
          </w:p>
        </w:tc>
        <w:tc>
          <w:tcPr>
            <w:tcW w:w="8138" w:type="dxa"/>
          </w:tcPr>
          <w:p w14:paraId="641FAC07" w14:textId="77777777" w:rsidR="00B15270" w:rsidRDefault="00B15270" w:rsidP="00CF2D5B">
            <w:pPr>
              <w:pStyle w:val="Sinespaciado"/>
            </w:pPr>
            <w:r>
              <w:t>Ser Personal Operativo en el Primer Nivel de Atención</w:t>
            </w:r>
          </w:p>
        </w:tc>
      </w:tr>
    </w:tbl>
    <w:p w14:paraId="5578F4FE" w14:textId="77777777" w:rsidR="00B15270" w:rsidRDefault="00B15270" w:rsidP="00B15270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081738A" wp14:editId="013A13EF">
            <wp:simplePos x="0" y="0"/>
            <wp:positionH relativeFrom="column">
              <wp:posOffset>1647825</wp:posOffset>
            </wp:positionH>
            <wp:positionV relativeFrom="paragraph">
              <wp:posOffset>2810510</wp:posOffset>
            </wp:positionV>
            <wp:extent cx="3171825" cy="1657985"/>
            <wp:effectExtent l="19050" t="0" r="9525" b="0"/>
            <wp:wrapNone/>
            <wp:docPr id="7" name="Imagen 7" descr="Resultado de imagen para CARTILLAS NACIONALES DE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CARTILLAS NACIONALES DE SALU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t="21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5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C1B5E0A" wp14:editId="30F37D09">
            <wp:simplePos x="0" y="0"/>
            <wp:positionH relativeFrom="column">
              <wp:posOffset>3543300</wp:posOffset>
            </wp:positionH>
            <wp:positionV relativeFrom="paragraph">
              <wp:posOffset>40005</wp:posOffset>
            </wp:positionV>
            <wp:extent cx="2895600" cy="2474595"/>
            <wp:effectExtent l="19050" t="0" r="0" b="0"/>
            <wp:wrapNone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 l="33611" t="19951" r="20000" b="15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47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1093D5" wp14:editId="7F040E21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2486025" cy="2426970"/>
            <wp:effectExtent l="19050" t="0" r="9525" b="0"/>
            <wp:wrapNone/>
            <wp:docPr id="2" name="Imagen 1" descr="IMG_20150921_115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G_20150921_1152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2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5B9575" w14:textId="77777777" w:rsidR="00AE0E17" w:rsidRPr="003A2A11" w:rsidRDefault="00AE0E17" w:rsidP="00BC5E19">
      <w:pPr>
        <w:rPr>
          <w:rFonts w:ascii="HelveticaNeueLT Com 45 Lt" w:hAnsi="HelveticaNeueLT Com 45 Lt" w:cs="Arial"/>
          <w:b/>
          <w:sz w:val="32"/>
          <w:szCs w:val="32"/>
          <w:lang w:val="es-ES"/>
        </w:rPr>
      </w:pPr>
    </w:p>
    <w:sectPr w:rsidR="00AE0E17" w:rsidRPr="003A2A11" w:rsidSect="00CD4DC8">
      <w:headerReference w:type="default" r:id="rId11"/>
      <w:pgSz w:w="12240" w:h="15840" w:code="1"/>
      <w:pgMar w:top="851" w:right="333" w:bottom="1418" w:left="1134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28F7B" w14:textId="77777777" w:rsidR="002A697C" w:rsidRDefault="002A697C">
      <w:r>
        <w:separator/>
      </w:r>
    </w:p>
  </w:endnote>
  <w:endnote w:type="continuationSeparator" w:id="0">
    <w:p w14:paraId="6AA862CD" w14:textId="77777777" w:rsidR="002A697C" w:rsidRDefault="002A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45 Lt">
    <w:altName w:val="Arial"/>
    <w:charset w:val="00"/>
    <w:family w:val="swiss"/>
    <w:pitch w:val="variable"/>
    <w:sig w:usb0="8000008F" w:usb1="10002042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AB4A1" w14:textId="77777777" w:rsidR="002A697C" w:rsidRDefault="002A697C">
      <w:r>
        <w:separator/>
      </w:r>
    </w:p>
  </w:footnote>
  <w:footnote w:type="continuationSeparator" w:id="0">
    <w:p w14:paraId="54C94DD1" w14:textId="77777777" w:rsidR="002A697C" w:rsidRDefault="002A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1F6D2" w14:textId="307AA27F" w:rsidR="003A2A11" w:rsidRDefault="003C7812" w:rsidP="00CD4DC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B8B5C1" wp14:editId="2CE56F22">
          <wp:simplePos x="0" y="0"/>
          <wp:positionH relativeFrom="page">
            <wp:posOffset>-22860</wp:posOffset>
          </wp:positionH>
          <wp:positionV relativeFrom="paragraph">
            <wp:posOffset>-95250</wp:posOffset>
          </wp:positionV>
          <wp:extent cx="7782489" cy="9433560"/>
          <wp:effectExtent l="0" t="0" r="9525" b="0"/>
          <wp:wrapNone/>
          <wp:docPr id="1304233403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233403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489" cy="943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620F"/>
    <w:multiLevelType w:val="multilevel"/>
    <w:tmpl w:val="D69E0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651EAB"/>
    <w:multiLevelType w:val="hybridMultilevel"/>
    <w:tmpl w:val="7A1285E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569A"/>
    <w:multiLevelType w:val="multilevel"/>
    <w:tmpl w:val="8226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FC5247"/>
    <w:multiLevelType w:val="hybridMultilevel"/>
    <w:tmpl w:val="1FA67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B0870"/>
    <w:multiLevelType w:val="hybridMultilevel"/>
    <w:tmpl w:val="B4D28C5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C820E5"/>
    <w:multiLevelType w:val="hybridMultilevel"/>
    <w:tmpl w:val="384068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F20C5"/>
    <w:multiLevelType w:val="hybridMultilevel"/>
    <w:tmpl w:val="3D6015B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903549"/>
    <w:multiLevelType w:val="hybridMultilevel"/>
    <w:tmpl w:val="EA5C87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749D7"/>
    <w:multiLevelType w:val="hybridMultilevel"/>
    <w:tmpl w:val="054238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F39EC"/>
    <w:multiLevelType w:val="hybridMultilevel"/>
    <w:tmpl w:val="9E5A8D3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41A1E"/>
    <w:multiLevelType w:val="hybridMultilevel"/>
    <w:tmpl w:val="C1A0B4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91674"/>
    <w:multiLevelType w:val="hybridMultilevel"/>
    <w:tmpl w:val="42029CF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811DD"/>
    <w:multiLevelType w:val="hybridMultilevel"/>
    <w:tmpl w:val="5A305C3C"/>
    <w:lvl w:ilvl="0" w:tplc="5A4816AE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41BF730B"/>
    <w:multiLevelType w:val="hybridMultilevel"/>
    <w:tmpl w:val="637299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336BF"/>
    <w:multiLevelType w:val="hybridMultilevel"/>
    <w:tmpl w:val="F30000C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E5E5F"/>
    <w:multiLevelType w:val="hybridMultilevel"/>
    <w:tmpl w:val="7A8EF7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F26DD"/>
    <w:multiLevelType w:val="hybridMultilevel"/>
    <w:tmpl w:val="8BAE1588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0143B"/>
    <w:multiLevelType w:val="hybridMultilevel"/>
    <w:tmpl w:val="A37413D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010E1"/>
    <w:multiLevelType w:val="hybridMultilevel"/>
    <w:tmpl w:val="CEA8B6D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9EC"/>
    <w:multiLevelType w:val="multilevel"/>
    <w:tmpl w:val="B2D4DB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74AD55D1"/>
    <w:multiLevelType w:val="hybridMultilevel"/>
    <w:tmpl w:val="1944AC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74B3C"/>
    <w:multiLevelType w:val="hybridMultilevel"/>
    <w:tmpl w:val="0B0053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E09B7"/>
    <w:multiLevelType w:val="hybridMultilevel"/>
    <w:tmpl w:val="D09C971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817D6"/>
    <w:multiLevelType w:val="hybridMultilevel"/>
    <w:tmpl w:val="22103A1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18"/>
  </w:num>
  <w:num w:numId="5">
    <w:abstractNumId w:val="17"/>
  </w:num>
  <w:num w:numId="6">
    <w:abstractNumId w:val="13"/>
  </w:num>
  <w:num w:numId="7">
    <w:abstractNumId w:val="11"/>
  </w:num>
  <w:num w:numId="8">
    <w:abstractNumId w:val="23"/>
  </w:num>
  <w:num w:numId="9">
    <w:abstractNumId w:val="15"/>
  </w:num>
  <w:num w:numId="10">
    <w:abstractNumId w:val="22"/>
  </w:num>
  <w:num w:numId="11">
    <w:abstractNumId w:val="1"/>
  </w:num>
  <w:num w:numId="12">
    <w:abstractNumId w:val="9"/>
  </w:num>
  <w:num w:numId="13">
    <w:abstractNumId w:val="14"/>
  </w:num>
  <w:num w:numId="14">
    <w:abstractNumId w:val="8"/>
  </w:num>
  <w:num w:numId="15">
    <w:abstractNumId w:val="7"/>
  </w:num>
  <w:num w:numId="16">
    <w:abstractNumId w:val="5"/>
  </w:num>
  <w:num w:numId="17">
    <w:abstractNumId w:val="10"/>
  </w:num>
  <w:num w:numId="18">
    <w:abstractNumId w:val="6"/>
  </w:num>
  <w:num w:numId="19">
    <w:abstractNumId w:val="0"/>
  </w:num>
  <w:num w:numId="20">
    <w:abstractNumId w:val="4"/>
  </w:num>
  <w:num w:numId="21">
    <w:abstractNumId w:val="3"/>
  </w:num>
  <w:num w:numId="22">
    <w:abstractNumId w:val="2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2C"/>
    <w:rsid w:val="000167D5"/>
    <w:rsid w:val="00017A09"/>
    <w:rsid w:val="00026456"/>
    <w:rsid w:val="00077141"/>
    <w:rsid w:val="0009567C"/>
    <w:rsid w:val="000C38D7"/>
    <w:rsid w:val="000D4791"/>
    <w:rsid w:val="001027CB"/>
    <w:rsid w:val="00113CD3"/>
    <w:rsid w:val="0015317B"/>
    <w:rsid w:val="00153CC1"/>
    <w:rsid w:val="00157801"/>
    <w:rsid w:val="001770F8"/>
    <w:rsid w:val="00177428"/>
    <w:rsid w:val="00183095"/>
    <w:rsid w:val="00185100"/>
    <w:rsid w:val="00197356"/>
    <w:rsid w:val="001A44BB"/>
    <w:rsid w:val="001C1E4C"/>
    <w:rsid w:val="001C2C91"/>
    <w:rsid w:val="001D6A5F"/>
    <w:rsid w:val="002178E1"/>
    <w:rsid w:val="0023451D"/>
    <w:rsid w:val="00265CD2"/>
    <w:rsid w:val="002A697C"/>
    <w:rsid w:val="003076A3"/>
    <w:rsid w:val="003169DE"/>
    <w:rsid w:val="00320851"/>
    <w:rsid w:val="00381F19"/>
    <w:rsid w:val="00383E58"/>
    <w:rsid w:val="003A2A11"/>
    <w:rsid w:val="003C7812"/>
    <w:rsid w:val="003D083F"/>
    <w:rsid w:val="00413FAF"/>
    <w:rsid w:val="004146D8"/>
    <w:rsid w:val="00421636"/>
    <w:rsid w:val="004245A7"/>
    <w:rsid w:val="00425A92"/>
    <w:rsid w:val="00430748"/>
    <w:rsid w:val="004564BC"/>
    <w:rsid w:val="0049633E"/>
    <w:rsid w:val="0049692C"/>
    <w:rsid w:val="004B6A00"/>
    <w:rsid w:val="004E0A2A"/>
    <w:rsid w:val="004E53C5"/>
    <w:rsid w:val="00505522"/>
    <w:rsid w:val="00522FC6"/>
    <w:rsid w:val="00531AFB"/>
    <w:rsid w:val="00547021"/>
    <w:rsid w:val="0056155F"/>
    <w:rsid w:val="00586860"/>
    <w:rsid w:val="005E0DCA"/>
    <w:rsid w:val="005F1F4C"/>
    <w:rsid w:val="00606421"/>
    <w:rsid w:val="00671A3A"/>
    <w:rsid w:val="0068386E"/>
    <w:rsid w:val="0069236E"/>
    <w:rsid w:val="006D5D58"/>
    <w:rsid w:val="006D75FD"/>
    <w:rsid w:val="0070077E"/>
    <w:rsid w:val="007174E0"/>
    <w:rsid w:val="00745320"/>
    <w:rsid w:val="0078060A"/>
    <w:rsid w:val="00785BCA"/>
    <w:rsid w:val="007A25AB"/>
    <w:rsid w:val="007A3E8A"/>
    <w:rsid w:val="007D363E"/>
    <w:rsid w:val="00805E82"/>
    <w:rsid w:val="00812F0F"/>
    <w:rsid w:val="00835FC3"/>
    <w:rsid w:val="008502C8"/>
    <w:rsid w:val="008A19B6"/>
    <w:rsid w:val="008C027B"/>
    <w:rsid w:val="008C276C"/>
    <w:rsid w:val="009630D3"/>
    <w:rsid w:val="00963A70"/>
    <w:rsid w:val="009A2E8B"/>
    <w:rsid w:val="009B0CE4"/>
    <w:rsid w:val="009F25EF"/>
    <w:rsid w:val="00A00059"/>
    <w:rsid w:val="00A07B37"/>
    <w:rsid w:val="00A30559"/>
    <w:rsid w:val="00A30794"/>
    <w:rsid w:val="00A308D9"/>
    <w:rsid w:val="00A63449"/>
    <w:rsid w:val="00AC357E"/>
    <w:rsid w:val="00AD406A"/>
    <w:rsid w:val="00AE0E17"/>
    <w:rsid w:val="00AE2F89"/>
    <w:rsid w:val="00B1011C"/>
    <w:rsid w:val="00B15270"/>
    <w:rsid w:val="00B24697"/>
    <w:rsid w:val="00B32056"/>
    <w:rsid w:val="00B3489C"/>
    <w:rsid w:val="00B35497"/>
    <w:rsid w:val="00B413E3"/>
    <w:rsid w:val="00B51051"/>
    <w:rsid w:val="00BA4374"/>
    <w:rsid w:val="00BC2D38"/>
    <w:rsid w:val="00BC43CB"/>
    <w:rsid w:val="00BC5E19"/>
    <w:rsid w:val="00BC6357"/>
    <w:rsid w:val="00BF5CDF"/>
    <w:rsid w:val="00C2517F"/>
    <w:rsid w:val="00C51C04"/>
    <w:rsid w:val="00C66D03"/>
    <w:rsid w:val="00C71CC7"/>
    <w:rsid w:val="00C72C76"/>
    <w:rsid w:val="00C76A0F"/>
    <w:rsid w:val="00C8313A"/>
    <w:rsid w:val="00C8532B"/>
    <w:rsid w:val="00CA634E"/>
    <w:rsid w:val="00CB61A8"/>
    <w:rsid w:val="00CC558A"/>
    <w:rsid w:val="00CD4DC8"/>
    <w:rsid w:val="00D0359A"/>
    <w:rsid w:val="00D1618B"/>
    <w:rsid w:val="00D25A75"/>
    <w:rsid w:val="00D301BC"/>
    <w:rsid w:val="00D30C80"/>
    <w:rsid w:val="00D4106F"/>
    <w:rsid w:val="00D44229"/>
    <w:rsid w:val="00D4708F"/>
    <w:rsid w:val="00D5308D"/>
    <w:rsid w:val="00D9108A"/>
    <w:rsid w:val="00D915BE"/>
    <w:rsid w:val="00D926BE"/>
    <w:rsid w:val="00D960F6"/>
    <w:rsid w:val="00DB043B"/>
    <w:rsid w:val="00E16081"/>
    <w:rsid w:val="00E2442C"/>
    <w:rsid w:val="00E44AF2"/>
    <w:rsid w:val="00E615EA"/>
    <w:rsid w:val="00E87CB7"/>
    <w:rsid w:val="00EA0F53"/>
    <w:rsid w:val="00EC5311"/>
    <w:rsid w:val="00EC6B88"/>
    <w:rsid w:val="00ED2EA8"/>
    <w:rsid w:val="00ED4A5F"/>
    <w:rsid w:val="00EF196F"/>
    <w:rsid w:val="00EF1B8D"/>
    <w:rsid w:val="00EF363F"/>
    <w:rsid w:val="00F24364"/>
    <w:rsid w:val="00F753E5"/>
    <w:rsid w:val="00F84D03"/>
    <w:rsid w:val="00F96BB1"/>
    <w:rsid w:val="00FC4A90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C0A5A3"/>
  <w15:docId w15:val="{A046BF4A-4333-4BF6-A920-E2565680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9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0005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0005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785BC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E16081"/>
  </w:style>
  <w:style w:type="table" w:styleId="Tablaconcuadrcula">
    <w:name w:val="Table Grid"/>
    <w:basedOn w:val="Tablanormal"/>
    <w:rsid w:val="00265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15270"/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B15270"/>
    <w:pPr>
      <w:jc w:val="both"/>
    </w:pPr>
    <w:rPr>
      <w:sz w:val="3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15270"/>
    <w:rPr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ob.mx/cms/uploads/image/file/52899/cartillas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Particular de Capacitación</vt:lpstr>
    </vt:vector>
  </TitlesOfParts>
  <Company>ssm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Particular de Capacitación</dc:title>
  <dc:creator>Virginia Gómez Manzano</dc:creator>
  <cp:lastModifiedBy>Oscar Ivan Ochoa Hernandez</cp:lastModifiedBy>
  <cp:revision>2</cp:revision>
  <cp:lastPrinted>2011-01-19T16:30:00Z</cp:lastPrinted>
  <dcterms:created xsi:type="dcterms:W3CDTF">2025-03-25T16:52:00Z</dcterms:created>
  <dcterms:modified xsi:type="dcterms:W3CDTF">2025-03-25T16:52:00Z</dcterms:modified>
</cp:coreProperties>
</file>